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2" w:rsidRDefault="00F93FB8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ЧИСТОПОЛЬСКАЯ СЕЛЬСКАЯ ДУМА</w:t>
      </w:r>
    </w:p>
    <w:p w:rsidR="00EB75E2" w:rsidRDefault="00F93FB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КОТЕЛЬНИЧСКОГО РАЙОНА</w:t>
      </w:r>
    </w:p>
    <w:p w:rsidR="00EB75E2" w:rsidRDefault="00F93FB8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КИРОВСКОЙ ОБЛАСТИ</w:t>
      </w:r>
    </w:p>
    <w:p w:rsidR="00EB75E2" w:rsidRDefault="00F93FB8">
      <w:pPr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четвертого созыва</w:t>
      </w:r>
    </w:p>
    <w:p w:rsidR="00EB75E2" w:rsidRDefault="00EB75E2">
      <w:pPr>
        <w:jc w:val="center"/>
        <w:rPr>
          <w:rFonts w:eastAsia="Calibri"/>
          <w:b/>
          <w:bCs/>
          <w:sz w:val="28"/>
          <w:lang w:eastAsia="en-US"/>
        </w:rPr>
      </w:pPr>
    </w:p>
    <w:p w:rsidR="00EB75E2" w:rsidRDefault="00F93FB8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EB75E2" w:rsidRDefault="00EB75E2">
      <w:pPr>
        <w:jc w:val="center"/>
        <w:rPr>
          <w:rFonts w:eastAsia="Calibri"/>
          <w:sz w:val="28"/>
          <w:szCs w:val="32"/>
          <w:lang w:eastAsia="en-US"/>
        </w:rPr>
      </w:pP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3041"/>
        <w:gridCol w:w="3114"/>
        <w:gridCol w:w="3306"/>
      </w:tblGrid>
      <w:tr w:rsidR="00EB75E2">
        <w:trPr>
          <w:jc w:val="center"/>
        </w:trPr>
        <w:tc>
          <w:tcPr>
            <w:tcW w:w="3041" w:type="dxa"/>
            <w:shd w:val="clear" w:color="auto" w:fill="auto"/>
          </w:tcPr>
          <w:p w:rsidR="00EB75E2" w:rsidRDefault="00DF6494" w:rsidP="00DF6494">
            <w:pPr>
              <w:rPr>
                <w:rFonts w:eastAsia="Calibri"/>
                <w:sz w:val="28"/>
                <w:lang w:val="en-US" w:eastAsia="en-US"/>
              </w:rPr>
            </w:pPr>
            <w:r>
              <w:rPr>
                <w:rFonts w:eastAsia="Calibri"/>
                <w:sz w:val="28"/>
                <w:lang w:eastAsia="en-US"/>
              </w:rPr>
              <w:t>22</w:t>
            </w:r>
            <w:r w:rsidR="00F93FB8">
              <w:rPr>
                <w:rFonts w:eastAsia="Calibri"/>
                <w:sz w:val="28"/>
                <w:lang w:eastAsia="en-US"/>
              </w:rPr>
              <w:t>.0</w:t>
            </w:r>
            <w:r w:rsidR="00FD1E07">
              <w:rPr>
                <w:rFonts w:eastAsia="Calibri"/>
                <w:sz w:val="28"/>
                <w:lang w:eastAsia="en-US"/>
              </w:rPr>
              <w:t>7</w:t>
            </w:r>
            <w:r w:rsidR="00F93FB8">
              <w:rPr>
                <w:rFonts w:eastAsia="Calibri"/>
                <w:sz w:val="28"/>
                <w:lang w:eastAsia="en-US"/>
              </w:rPr>
              <w:t>.202</w:t>
            </w:r>
            <w:r w:rsidR="00FD1E07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EB75E2" w:rsidRDefault="00F93FB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EB75E2" w:rsidRDefault="00F93FB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</w:t>
            </w:r>
            <w:r>
              <w:rPr>
                <w:rFonts w:eastAsia="Calibri"/>
                <w:sz w:val="28"/>
                <w:lang w:eastAsia="en-US"/>
              </w:rPr>
              <w:t>№ </w:t>
            </w:r>
            <w:r w:rsidR="00DF6494">
              <w:rPr>
                <w:rFonts w:eastAsia="Calibri"/>
                <w:sz w:val="28"/>
                <w:lang w:eastAsia="en-US"/>
              </w:rPr>
              <w:t>169</w:t>
            </w:r>
          </w:p>
          <w:p w:rsidR="00EB75E2" w:rsidRDefault="00EB75E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EB75E2" w:rsidRDefault="00F93FB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Чистополье</w:t>
      </w:r>
    </w:p>
    <w:p w:rsidR="00EB75E2" w:rsidRDefault="00EB75E2">
      <w:pPr>
        <w:jc w:val="center"/>
        <w:rPr>
          <w:rFonts w:eastAsia="Calibri"/>
          <w:sz w:val="28"/>
          <w:szCs w:val="28"/>
          <w:lang w:eastAsia="en-US"/>
        </w:rPr>
      </w:pPr>
    </w:p>
    <w:p w:rsidR="00EB75E2" w:rsidRDefault="00F93FB8">
      <w:r>
        <w:t xml:space="preserve">               </w:t>
      </w:r>
    </w:p>
    <w:p w:rsidR="00EB75E2" w:rsidRDefault="00F93FB8">
      <w:pPr>
        <w:jc w:val="center"/>
      </w:pPr>
      <w:r>
        <w:rPr>
          <w:b/>
          <w:sz w:val="28"/>
          <w:szCs w:val="28"/>
        </w:rPr>
        <w:t xml:space="preserve">Об отпуске главы </w:t>
      </w: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сельского поселения в 202</w:t>
      </w:r>
      <w:r w:rsidR="00FD1E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EB75E2" w:rsidRDefault="00EB75E2">
      <w:pPr>
        <w:jc w:val="center"/>
        <w:rPr>
          <w:b/>
          <w:sz w:val="28"/>
          <w:szCs w:val="28"/>
        </w:rPr>
      </w:pPr>
    </w:p>
    <w:p w:rsidR="00EB75E2" w:rsidRDefault="00F93FB8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  <w:lang w:eastAsia="ar-SA"/>
        </w:rPr>
        <w:tab/>
      </w:r>
      <w:r>
        <w:rPr>
          <w:sz w:val="28"/>
          <w:szCs w:val="28"/>
          <w:lang w:eastAsia="ar-SA"/>
        </w:rPr>
        <w:t xml:space="preserve">На основании Устава сельского поселения, утвержденного решением </w:t>
      </w:r>
      <w:proofErr w:type="spellStart"/>
      <w:r>
        <w:rPr>
          <w:sz w:val="28"/>
          <w:szCs w:val="28"/>
          <w:lang w:eastAsia="ar-SA"/>
        </w:rPr>
        <w:t>Чистопольской</w:t>
      </w:r>
      <w:proofErr w:type="spellEnd"/>
      <w:r>
        <w:rPr>
          <w:sz w:val="28"/>
          <w:szCs w:val="28"/>
          <w:lang w:eastAsia="ar-SA"/>
        </w:rPr>
        <w:t xml:space="preserve"> сельской Думы от 15.09.2017 №182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рассмотрев заявление главы </w:t>
      </w:r>
      <w:proofErr w:type="spellStart"/>
      <w:r>
        <w:rPr>
          <w:sz w:val="28"/>
          <w:szCs w:val="28"/>
          <w:lang w:eastAsia="ar-SA"/>
        </w:rPr>
        <w:t>Чистопольского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Ломакина Сергея Юрьевича, о предоставлении ему отпуска за 202</w:t>
      </w:r>
      <w:r w:rsidR="00FD1E0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год, </w:t>
      </w:r>
      <w:proofErr w:type="spellStart"/>
      <w:r>
        <w:rPr>
          <w:sz w:val="28"/>
          <w:szCs w:val="28"/>
          <w:lang w:eastAsia="ar-SA"/>
        </w:rPr>
        <w:t>Чистопольская</w:t>
      </w:r>
      <w:proofErr w:type="spellEnd"/>
      <w:r>
        <w:rPr>
          <w:sz w:val="28"/>
          <w:szCs w:val="28"/>
          <w:lang w:eastAsia="ar-SA"/>
        </w:rPr>
        <w:t xml:space="preserve"> сельская Дума </w:t>
      </w:r>
      <w:proofErr w:type="spellStart"/>
      <w:r>
        <w:rPr>
          <w:sz w:val="28"/>
          <w:szCs w:val="28"/>
          <w:lang w:eastAsia="ar-SA"/>
        </w:rPr>
        <w:t>Котельничского</w:t>
      </w:r>
      <w:proofErr w:type="spellEnd"/>
      <w:r>
        <w:rPr>
          <w:sz w:val="28"/>
          <w:szCs w:val="28"/>
          <w:lang w:eastAsia="ar-SA"/>
        </w:rPr>
        <w:t xml:space="preserve"> района Кировской области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EB75E2" w:rsidRDefault="00EB75E2">
      <w:pPr>
        <w:ind w:firstLine="567"/>
        <w:jc w:val="both"/>
        <w:rPr>
          <w:sz w:val="28"/>
          <w:szCs w:val="28"/>
        </w:rPr>
      </w:pP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1.Удовлетворить заявление главы сельского поселения Ломакина Сергея Юрьевича о предоставлении ему отпуска с 1 августа по </w:t>
      </w:r>
      <w:r w:rsidR="00FD1E0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165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C7AD4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на 19 календарных дней.</w:t>
      </w:r>
      <w:bookmarkStart w:id="0" w:name="_GoBack"/>
      <w:bookmarkEnd w:id="0"/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>2. Произвести выплату материальной помощи в размере одного оклада.</w:t>
      </w: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>3. Произвести единовременную выплату к отпуску в размере двух окладов.</w:t>
      </w: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4. Обязанности председателя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сельской Думы на период отпуска Ломакина С.Ю. возложить на заместителя председателя сельской Думы </w:t>
      </w:r>
      <w:proofErr w:type="spellStart"/>
      <w:r>
        <w:rPr>
          <w:sz w:val="28"/>
          <w:szCs w:val="28"/>
        </w:rPr>
        <w:t>Вараксина</w:t>
      </w:r>
      <w:proofErr w:type="spellEnd"/>
      <w:r>
        <w:rPr>
          <w:sz w:val="28"/>
          <w:szCs w:val="28"/>
        </w:rPr>
        <w:t xml:space="preserve"> И.И.</w:t>
      </w: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>5. Опубликовать (обнародовать) настоящее решение на официальном сайте органов местного самоуправления Котельничского муниципального района www.kotelnich-msu.ru в сети Интернет.</w:t>
      </w:r>
    </w:p>
    <w:p w:rsidR="00EB75E2" w:rsidRDefault="00EB75E2">
      <w:pPr>
        <w:jc w:val="both"/>
        <w:rPr>
          <w:sz w:val="28"/>
          <w:szCs w:val="28"/>
        </w:rPr>
      </w:pPr>
    </w:p>
    <w:p w:rsidR="00EB75E2" w:rsidRDefault="00F9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</w:p>
    <w:p w:rsidR="00EB75E2" w:rsidRDefault="00F9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С.Ю. Ломакин                                                                                               </w:t>
      </w:r>
    </w:p>
    <w:p w:rsidR="00EB75E2" w:rsidRDefault="00EB75E2">
      <w:pPr>
        <w:spacing w:line="360" w:lineRule="auto"/>
        <w:jc w:val="both"/>
        <w:rPr>
          <w:sz w:val="28"/>
          <w:szCs w:val="28"/>
        </w:rPr>
      </w:pPr>
    </w:p>
    <w:sectPr w:rsidR="00EB75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CF" w:rsidRDefault="009D75CF">
      <w:r>
        <w:separator/>
      </w:r>
    </w:p>
  </w:endnote>
  <w:endnote w:type="continuationSeparator" w:id="0">
    <w:p w:rsidR="009D75CF" w:rsidRDefault="009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CF" w:rsidRDefault="009D75CF">
      <w:r>
        <w:separator/>
      </w:r>
    </w:p>
  </w:footnote>
  <w:footnote w:type="continuationSeparator" w:id="0">
    <w:p w:rsidR="009D75CF" w:rsidRDefault="009D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F93FB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75E2" w:rsidRDefault="00F93FB8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FD1E07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" stroked="f">
              <v:fill opacity="0"/>
              <v:textbox inset="0,0,0,0">
                <w:txbxContent>
                  <w:p w:rsidR="00EB75E2" w:rsidRDefault="00F93FB8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FD1E07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9AA"/>
    <w:multiLevelType w:val="hybridMultilevel"/>
    <w:tmpl w:val="D90E9836"/>
    <w:lvl w:ilvl="0" w:tplc="C370599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E6AEB6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276E28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5C68A68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600BA6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60A4558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A7EA534E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3DAA0C46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4A00402C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2"/>
    <w:rsid w:val="000C7AD4"/>
    <w:rsid w:val="001D5807"/>
    <w:rsid w:val="009D75CF"/>
    <w:rsid w:val="00A63DAA"/>
    <w:rsid w:val="00D1657C"/>
    <w:rsid w:val="00DF6494"/>
    <w:rsid w:val="00EB75E2"/>
    <w:rsid w:val="00F50FF8"/>
    <w:rsid w:val="00F93FB8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360" w:lineRule="auto"/>
      <w:ind w:firstLine="539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54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libri" w:hAnsi="Calibri" w:cs="Calibri"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7">
    <w:name w:val="page number"/>
    <w:basedOn w:val="a0"/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qFormat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af8">
    <w:name w:val="Текст Знак"/>
    <w:qFormat/>
    <w:rPr>
      <w:rFonts w:ascii="Courier New" w:eastAsia="Calibri" w:hAnsi="Courier New" w:cs="Courier New"/>
      <w:lang w:val="ru-RU" w:bidi="ar-SA"/>
    </w:rPr>
  </w:style>
  <w:style w:type="character" w:customStyle="1" w:styleId="af9">
    <w:name w:val="Абзац Знак"/>
    <w:qFormat/>
    <w:rPr>
      <w:sz w:val="24"/>
      <w:szCs w:val="24"/>
      <w:lang w:val="ru-RU" w:bidi="ar-SA"/>
    </w:rPr>
  </w:style>
  <w:style w:type="character" w:customStyle="1" w:styleId="afa">
    <w:name w:val="_абзац Знак"/>
    <w:qFormat/>
    <w:rPr>
      <w:sz w:val="24"/>
      <w:szCs w:val="24"/>
      <w:lang w:val="en-US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b">
    <w:name w:val="Нижний колонтитул Знак"/>
    <w:qFormat/>
    <w:rPr>
      <w:sz w:val="10"/>
      <w:szCs w:val="24"/>
    </w:rPr>
  </w:style>
  <w:style w:type="character" w:customStyle="1" w:styleId="afc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before="480"/>
      <w:ind w:right="3260"/>
    </w:pPr>
    <w:rPr>
      <w:sz w:val="28"/>
    </w:rPr>
  </w:style>
  <w:style w:type="paragraph" w:styleId="afe">
    <w:name w:val="List"/>
    <w:basedOn w:val="afd"/>
    <w:rPr>
      <w:rFonts w:eastAsia="DejaVu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4">
    <w:name w:val="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Normal (Web)"/>
    <w:basedOn w:val="a"/>
    <w:qFormat/>
    <w:pPr>
      <w:spacing w:before="100" w:after="100"/>
    </w:pPr>
  </w:style>
  <w:style w:type="paragraph" w:styleId="ac">
    <w:name w:val="footer"/>
    <w:basedOn w:val="a"/>
    <w:link w:val="12"/>
    <w:pPr>
      <w:tabs>
        <w:tab w:val="center" w:pos="4703"/>
        <w:tab w:val="right" w:pos="9406"/>
      </w:tabs>
    </w:pPr>
    <w:rPr>
      <w:sz w:val="10"/>
    </w:rPr>
  </w:style>
  <w:style w:type="paragraph" w:customStyle="1" w:styleId="15">
    <w:name w:val="Стиль1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styleId="32">
    <w:name w:val="Body Text Indent 3"/>
    <w:basedOn w:val="a"/>
    <w:qFormat/>
    <w:pPr>
      <w:ind w:firstLine="540"/>
      <w:jc w:val="both"/>
    </w:pPr>
    <w:rPr>
      <w:sz w:val="28"/>
    </w:rPr>
  </w:style>
  <w:style w:type="paragraph" w:styleId="24">
    <w:name w:val="Body Text Indent 2"/>
    <w:basedOn w:val="a"/>
    <w:qFormat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pacing w:line="259" w:lineRule="auto"/>
      <w:ind w:firstLine="220"/>
      <w:jc w:val="both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styleId="51">
    <w:name w:val="toc 5"/>
    <w:basedOn w:val="a"/>
    <w:next w:val="a"/>
    <w:pPr>
      <w:tabs>
        <w:tab w:val="right" w:leader="dot" w:pos="9345"/>
      </w:tabs>
    </w:pPr>
    <w:rPr>
      <w:sz w:val="20"/>
    </w:rPr>
  </w:style>
  <w:style w:type="paragraph" w:styleId="aff1">
    <w:name w:val="Body Text Indent"/>
    <w:basedOn w:val="a"/>
    <w:pPr>
      <w:spacing w:line="360" w:lineRule="auto"/>
      <w:ind w:right="-1" w:firstLine="709"/>
      <w:jc w:val="both"/>
    </w:pPr>
    <w:rPr>
      <w:sz w:val="28"/>
    </w:rPr>
  </w:style>
  <w:style w:type="paragraph" w:styleId="25">
    <w:name w:val="Body Text 2"/>
    <w:basedOn w:val="a"/>
    <w:qFormat/>
    <w:rPr>
      <w:sz w:val="28"/>
    </w:rPr>
  </w:style>
  <w:style w:type="paragraph" w:styleId="af0">
    <w:name w:val="footnote text"/>
    <w:basedOn w:val="a"/>
    <w:link w:val="af"/>
    <w:rPr>
      <w:sz w:val="20"/>
    </w:rPr>
  </w:style>
  <w:style w:type="paragraph" w:customStyle="1" w:styleId="16">
    <w:name w:val="Абзац1"/>
    <w:basedOn w:val="a"/>
    <w:qFormat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2">
    <w:name w:val="Визы"/>
    <w:basedOn w:val="a"/>
    <w:qFormat/>
    <w:pPr>
      <w:jc w:val="both"/>
    </w:pPr>
    <w:rPr>
      <w:sz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71">
    <w:name w:val="toc 7"/>
    <w:basedOn w:val="a"/>
    <w:next w:val="a"/>
    <w:pPr>
      <w:ind w:left="1440"/>
    </w:pPr>
    <w:rPr>
      <w:sz w:val="18"/>
    </w:rPr>
  </w:style>
  <w:style w:type="paragraph" w:styleId="41">
    <w:name w:val="toc 4"/>
    <w:basedOn w:val="a"/>
    <w:next w:val="a"/>
    <w:pPr>
      <w:ind w:left="720"/>
    </w:pPr>
    <w:rPr>
      <w:sz w:val="1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0"/>
      <w:lang w:val="ru-RU" w:bidi="ar-SA"/>
    </w:rPr>
  </w:style>
  <w:style w:type="paragraph" w:customStyle="1" w:styleId="aff3">
    <w:name w:val="краткое содержание"/>
    <w:basedOn w:val="a"/>
    <w:next w:val="a"/>
    <w:qFormat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3">
    <w:name w:val="Body Text 3"/>
    <w:basedOn w:val="a"/>
    <w:qFormat/>
    <w:pPr>
      <w:spacing w:before="40" w:after="40"/>
      <w:jc w:val="center"/>
    </w:pPr>
    <w:rPr>
      <w:rFonts w:ascii="Arial" w:hAnsi="Arial" w:cs="Arial"/>
    </w:r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qFormat/>
    <w:pPr>
      <w:widowControl w:val="0"/>
      <w:spacing w:line="274" w:lineRule="exact"/>
      <w:jc w:val="right"/>
    </w:pPr>
  </w:style>
  <w:style w:type="paragraph" w:customStyle="1" w:styleId="Style3">
    <w:name w:val="Style3"/>
    <w:basedOn w:val="a"/>
    <w:qFormat/>
    <w:pPr>
      <w:widowControl w:val="0"/>
      <w:spacing w:line="280" w:lineRule="exact"/>
      <w:ind w:firstLine="576"/>
      <w:jc w:val="both"/>
    </w:pPr>
  </w:style>
  <w:style w:type="paragraph" w:customStyle="1" w:styleId="Style6">
    <w:name w:val="Style6"/>
    <w:basedOn w:val="a"/>
    <w:qFormat/>
    <w:pPr>
      <w:widowControl w:val="0"/>
      <w:spacing w:line="274" w:lineRule="exact"/>
      <w:ind w:firstLine="540"/>
      <w:jc w:val="both"/>
    </w:pPr>
  </w:style>
  <w:style w:type="paragraph" w:customStyle="1" w:styleId="Style11">
    <w:name w:val="Style11"/>
    <w:basedOn w:val="a"/>
    <w:qFormat/>
    <w:pPr>
      <w:widowControl w:val="0"/>
      <w:spacing w:line="281" w:lineRule="exact"/>
      <w:ind w:firstLine="187"/>
    </w:p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6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7">
    <w:name w:val="Plain Text"/>
    <w:basedOn w:val="a"/>
    <w:qFormat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ормальный (таблица)"/>
    <w:basedOn w:val="a"/>
    <w:next w:val="a"/>
    <w:qFormat/>
    <w:pPr>
      <w:widowControl w:val="0"/>
      <w:jc w:val="both"/>
    </w:pPr>
    <w:rPr>
      <w:rFonts w:ascii="Arial" w:eastAsia="Calibri" w:hAnsi="Arial" w:cs="Arial"/>
    </w:rPr>
  </w:style>
  <w:style w:type="paragraph" w:customStyle="1" w:styleId="aff9">
    <w:name w:val="Абзац"/>
    <w:basedOn w:val="a"/>
    <w:qFormat/>
    <w:pPr>
      <w:spacing w:before="120" w:after="60"/>
      <w:ind w:firstLine="567"/>
      <w:jc w:val="both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a">
    <w:name w:val="_абзац"/>
    <w:basedOn w:val="a"/>
    <w:qFormat/>
    <w:pPr>
      <w:spacing w:line="276" w:lineRule="auto"/>
      <w:ind w:firstLine="709"/>
      <w:jc w:val="both"/>
    </w:pPr>
    <w:rPr>
      <w:lang w:val="en-US"/>
    </w:rPr>
  </w:style>
  <w:style w:type="paragraph" w:customStyle="1" w:styleId="u">
    <w:name w:val="u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360" w:lineRule="auto"/>
      <w:ind w:firstLine="539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54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libri" w:hAnsi="Calibri" w:cs="Calibri"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7">
    <w:name w:val="page number"/>
    <w:basedOn w:val="a0"/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qFormat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af8">
    <w:name w:val="Текст Знак"/>
    <w:qFormat/>
    <w:rPr>
      <w:rFonts w:ascii="Courier New" w:eastAsia="Calibri" w:hAnsi="Courier New" w:cs="Courier New"/>
      <w:lang w:val="ru-RU" w:bidi="ar-SA"/>
    </w:rPr>
  </w:style>
  <w:style w:type="character" w:customStyle="1" w:styleId="af9">
    <w:name w:val="Абзац Знак"/>
    <w:qFormat/>
    <w:rPr>
      <w:sz w:val="24"/>
      <w:szCs w:val="24"/>
      <w:lang w:val="ru-RU" w:bidi="ar-SA"/>
    </w:rPr>
  </w:style>
  <w:style w:type="character" w:customStyle="1" w:styleId="afa">
    <w:name w:val="_абзац Знак"/>
    <w:qFormat/>
    <w:rPr>
      <w:sz w:val="24"/>
      <w:szCs w:val="24"/>
      <w:lang w:val="en-US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b">
    <w:name w:val="Нижний колонтитул Знак"/>
    <w:qFormat/>
    <w:rPr>
      <w:sz w:val="10"/>
      <w:szCs w:val="24"/>
    </w:rPr>
  </w:style>
  <w:style w:type="character" w:customStyle="1" w:styleId="afc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before="480"/>
      <w:ind w:right="3260"/>
    </w:pPr>
    <w:rPr>
      <w:sz w:val="28"/>
    </w:rPr>
  </w:style>
  <w:style w:type="paragraph" w:styleId="afe">
    <w:name w:val="List"/>
    <w:basedOn w:val="afd"/>
    <w:rPr>
      <w:rFonts w:eastAsia="DejaVu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4">
    <w:name w:val="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Normal (Web)"/>
    <w:basedOn w:val="a"/>
    <w:qFormat/>
    <w:pPr>
      <w:spacing w:before="100" w:after="100"/>
    </w:pPr>
  </w:style>
  <w:style w:type="paragraph" w:styleId="ac">
    <w:name w:val="footer"/>
    <w:basedOn w:val="a"/>
    <w:link w:val="12"/>
    <w:pPr>
      <w:tabs>
        <w:tab w:val="center" w:pos="4703"/>
        <w:tab w:val="right" w:pos="9406"/>
      </w:tabs>
    </w:pPr>
    <w:rPr>
      <w:sz w:val="10"/>
    </w:rPr>
  </w:style>
  <w:style w:type="paragraph" w:customStyle="1" w:styleId="15">
    <w:name w:val="Стиль1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styleId="32">
    <w:name w:val="Body Text Indent 3"/>
    <w:basedOn w:val="a"/>
    <w:qFormat/>
    <w:pPr>
      <w:ind w:firstLine="540"/>
      <w:jc w:val="both"/>
    </w:pPr>
    <w:rPr>
      <w:sz w:val="28"/>
    </w:rPr>
  </w:style>
  <w:style w:type="paragraph" w:styleId="24">
    <w:name w:val="Body Text Indent 2"/>
    <w:basedOn w:val="a"/>
    <w:qFormat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pacing w:line="259" w:lineRule="auto"/>
      <w:ind w:firstLine="220"/>
      <w:jc w:val="both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styleId="51">
    <w:name w:val="toc 5"/>
    <w:basedOn w:val="a"/>
    <w:next w:val="a"/>
    <w:pPr>
      <w:tabs>
        <w:tab w:val="right" w:leader="dot" w:pos="9345"/>
      </w:tabs>
    </w:pPr>
    <w:rPr>
      <w:sz w:val="20"/>
    </w:rPr>
  </w:style>
  <w:style w:type="paragraph" w:styleId="aff1">
    <w:name w:val="Body Text Indent"/>
    <w:basedOn w:val="a"/>
    <w:pPr>
      <w:spacing w:line="360" w:lineRule="auto"/>
      <w:ind w:right="-1" w:firstLine="709"/>
      <w:jc w:val="both"/>
    </w:pPr>
    <w:rPr>
      <w:sz w:val="28"/>
    </w:rPr>
  </w:style>
  <w:style w:type="paragraph" w:styleId="25">
    <w:name w:val="Body Text 2"/>
    <w:basedOn w:val="a"/>
    <w:qFormat/>
    <w:rPr>
      <w:sz w:val="28"/>
    </w:rPr>
  </w:style>
  <w:style w:type="paragraph" w:styleId="af0">
    <w:name w:val="footnote text"/>
    <w:basedOn w:val="a"/>
    <w:link w:val="af"/>
    <w:rPr>
      <w:sz w:val="20"/>
    </w:rPr>
  </w:style>
  <w:style w:type="paragraph" w:customStyle="1" w:styleId="16">
    <w:name w:val="Абзац1"/>
    <w:basedOn w:val="a"/>
    <w:qFormat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2">
    <w:name w:val="Визы"/>
    <w:basedOn w:val="a"/>
    <w:qFormat/>
    <w:pPr>
      <w:jc w:val="both"/>
    </w:pPr>
    <w:rPr>
      <w:sz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71">
    <w:name w:val="toc 7"/>
    <w:basedOn w:val="a"/>
    <w:next w:val="a"/>
    <w:pPr>
      <w:ind w:left="1440"/>
    </w:pPr>
    <w:rPr>
      <w:sz w:val="18"/>
    </w:rPr>
  </w:style>
  <w:style w:type="paragraph" w:styleId="41">
    <w:name w:val="toc 4"/>
    <w:basedOn w:val="a"/>
    <w:next w:val="a"/>
    <w:pPr>
      <w:ind w:left="720"/>
    </w:pPr>
    <w:rPr>
      <w:sz w:val="1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0"/>
      <w:lang w:val="ru-RU" w:bidi="ar-SA"/>
    </w:rPr>
  </w:style>
  <w:style w:type="paragraph" w:customStyle="1" w:styleId="aff3">
    <w:name w:val="краткое содержание"/>
    <w:basedOn w:val="a"/>
    <w:next w:val="a"/>
    <w:qFormat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3">
    <w:name w:val="Body Text 3"/>
    <w:basedOn w:val="a"/>
    <w:qFormat/>
    <w:pPr>
      <w:spacing w:before="40" w:after="40"/>
      <w:jc w:val="center"/>
    </w:pPr>
    <w:rPr>
      <w:rFonts w:ascii="Arial" w:hAnsi="Arial" w:cs="Arial"/>
    </w:r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qFormat/>
    <w:pPr>
      <w:widowControl w:val="0"/>
      <w:spacing w:line="274" w:lineRule="exact"/>
      <w:jc w:val="right"/>
    </w:pPr>
  </w:style>
  <w:style w:type="paragraph" w:customStyle="1" w:styleId="Style3">
    <w:name w:val="Style3"/>
    <w:basedOn w:val="a"/>
    <w:qFormat/>
    <w:pPr>
      <w:widowControl w:val="0"/>
      <w:spacing w:line="280" w:lineRule="exact"/>
      <w:ind w:firstLine="576"/>
      <w:jc w:val="both"/>
    </w:pPr>
  </w:style>
  <w:style w:type="paragraph" w:customStyle="1" w:styleId="Style6">
    <w:name w:val="Style6"/>
    <w:basedOn w:val="a"/>
    <w:qFormat/>
    <w:pPr>
      <w:widowControl w:val="0"/>
      <w:spacing w:line="274" w:lineRule="exact"/>
      <w:ind w:firstLine="540"/>
      <w:jc w:val="both"/>
    </w:pPr>
  </w:style>
  <w:style w:type="paragraph" w:customStyle="1" w:styleId="Style11">
    <w:name w:val="Style11"/>
    <w:basedOn w:val="a"/>
    <w:qFormat/>
    <w:pPr>
      <w:widowControl w:val="0"/>
      <w:spacing w:line="281" w:lineRule="exact"/>
      <w:ind w:firstLine="187"/>
    </w:p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6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7">
    <w:name w:val="Plain Text"/>
    <w:basedOn w:val="a"/>
    <w:qFormat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ормальный (таблица)"/>
    <w:basedOn w:val="a"/>
    <w:next w:val="a"/>
    <w:qFormat/>
    <w:pPr>
      <w:widowControl w:val="0"/>
      <w:jc w:val="both"/>
    </w:pPr>
    <w:rPr>
      <w:rFonts w:ascii="Arial" w:eastAsia="Calibri" w:hAnsi="Arial" w:cs="Arial"/>
    </w:rPr>
  </w:style>
  <w:style w:type="paragraph" w:customStyle="1" w:styleId="aff9">
    <w:name w:val="Абзац"/>
    <w:basedOn w:val="a"/>
    <w:qFormat/>
    <w:pPr>
      <w:spacing w:before="120" w:after="60"/>
      <w:ind w:firstLine="567"/>
      <w:jc w:val="both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a">
    <w:name w:val="_абзац"/>
    <w:basedOn w:val="a"/>
    <w:qFormat/>
    <w:pPr>
      <w:spacing w:line="276" w:lineRule="auto"/>
      <w:ind w:firstLine="709"/>
      <w:jc w:val="both"/>
    </w:pPr>
    <w:rPr>
      <w:lang w:val="en-US"/>
    </w:rPr>
  </w:style>
  <w:style w:type="paragraph" w:customStyle="1" w:styleId="u">
    <w:name w:val="u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o435ilv</dc:creator>
  <cp:lastModifiedBy>Пользователь Windows</cp:lastModifiedBy>
  <cp:revision>9</cp:revision>
  <cp:lastPrinted>2022-07-20T09:06:00Z</cp:lastPrinted>
  <dcterms:created xsi:type="dcterms:W3CDTF">2022-07-18T14:06:00Z</dcterms:created>
  <dcterms:modified xsi:type="dcterms:W3CDTF">2022-07-20T09:06:00Z</dcterms:modified>
  <dc:language>en-US</dc:language>
</cp:coreProperties>
</file>